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2" w:rsidRDefault="002475C2" w:rsidP="002475C2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Утвержден </w:t>
      </w:r>
    </w:p>
    <w:p w:rsidR="002475C2" w:rsidRDefault="002475C2" w:rsidP="002475C2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приказом комитета социального обеспечения Курской области</w:t>
      </w:r>
    </w:p>
    <w:p w:rsidR="002475C2" w:rsidRDefault="002475C2" w:rsidP="002475C2">
      <w:pPr>
        <w:spacing w:line="240" w:lineRule="auto"/>
        <w:ind w:left="567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от «28» апреля 2015 г. №</w:t>
      </w:r>
      <w:r w:rsidR="00753350">
        <w:rPr>
          <w:rFonts w:ascii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4"/>
          <w:lang w:eastAsia="ru-RU"/>
        </w:rPr>
        <w:t>109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6697F" w:rsidRDefault="0046697F" w:rsidP="00247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5C2" w:rsidRDefault="002475C2" w:rsidP="00247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2475C2" w:rsidRDefault="002475C2" w:rsidP="00247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социальных услуг в </w:t>
      </w:r>
      <w:proofErr w:type="gramStart"/>
      <w:r>
        <w:rPr>
          <w:rFonts w:ascii="Times New Roman" w:hAnsi="Times New Roman"/>
          <w:b/>
          <w:sz w:val="24"/>
          <w:szCs w:val="24"/>
        </w:rPr>
        <w:t>надомной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76BEB">
        <w:rPr>
          <w:rFonts w:ascii="Times New Roman" w:hAnsi="Times New Roman"/>
          <w:b/>
          <w:sz w:val="24"/>
          <w:szCs w:val="24"/>
        </w:rPr>
        <w:t xml:space="preserve">(полустационарной) </w:t>
      </w:r>
      <w:r>
        <w:rPr>
          <w:rFonts w:ascii="Times New Roman" w:hAnsi="Times New Roman"/>
          <w:b/>
          <w:sz w:val="24"/>
          <w:szCs w:val="24"/>
        </w:rPr>
        <w:t>форм</w:t>
      </w:r>
      <w:r w:rsidR="00176BEB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социального обслуживания</w:t>
      </w:r>
    </w:p>
    <w:p w:rsidR="002475C2" w:rsidRDefault="002475C2" w:rsidP="00507D2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475C2" w:rsidRDefault="002475C2" w:rsidP="002475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711B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3F71F9">
        <w:rPr>
          <w:rFonts w:ascii="Times New Roman" w:hAnsi="Times New Roman"/>
        </w:rPr>
        <w:t xml:space="preserve">                             </w:t>
      </w:r>
      <w:r w:rsidR="003F71F9">
        <w:rPr>
          <w:rFonts w:ascii="Times New Roman" w:hAnsi="Times New Roman"/>
        </w:rPr>
        <w:tab/>
      </w:r>
      <w:r w:rsidR="003F71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"</w:t>
      </w:r>
      <w:r w:rsidR="003F71F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" </w:t>
      </w:r>
      <w:r w:rsidR="003F71F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20</w:t>
      </w:r>
      <w:r w:rsidR="00176BE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</w:t>
      </w:r>
    </w:p>
    <w:p w:rsidR="002475C2" w:rsidRDefault="002475C2" w:rsidP="002475C2">
      <w:pPr>
        <w:spacing w:after="0" w:line="240" w:lineRule="auto"/>
        <w:jc w:val="both"/>
        <w:rPr>
          <w:rFonts w:ascii="Times New Roman" w:hAnsi="Times New Roman"/>
        </w:rPr>
      </w:pPr>
    </w:p>
    <w:p w:rsidR="00176BEB" w:rsidRDefault="00176BEB" w:rsidP="002475C2">
      <w:pPr>
        <w:spacing w:after="0" w:line="240" w:lineRule="auto"/>
        <w:jc w:val="both"/>
        <w:rPr>
          <w:rFonts w:ascii="Times New Roman" w:hAnsi="Times New Roman"/>
        </w:rPr>
      </w:pPr>
    </w:p>
    <w:p w:rsidR="002475C2" w:rsidRDefault="002475C2" w:rsidP="0024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Областное бюджетное учреждение социального обслуживания «</w:t>
      </w:r>
      <w:proofErr w:type="spellStart"/>
      <w:r>
        <w:rPr>
          <w:rFonts w:ascii="Times New Roman" w:hAnsi="Times New Roman"/>
        </w:rPr>
        <w:t>Железногорский</w:t>
      </w:r>
      <w:proofErr w:type="spellEnd"/>
      <w:r>
        <w:rPr>
          <w:rFonts w:ascii="Times New Roman" w:hAnsi="Times New Roman"/>
        </w:rPr>
        <w:t xml:space="preserve"> межрайонный комплексный центр социального обслуживания населения Курской области» именуемый в дальнейшем «Исполнитель», в лице директора </w:t>
      </w:r>
      <w:proofErr w:type="spellStart"/>
      <w:r>
        <w:rPr>
          <w:rFonts w:ascii="Times New Roman" w:hAnsi="Times New Roman"/>
        </w:rPr>
        <w:t>Соколиковой</w:t>
      </w:r>
      <w:proofErr w:type="spellEnd"/>
      <w:r>
        <w:rPr>
          <w:rFonts w:ascii="Times New Roman" w:hAnsi="Times New Roman"/>
        </w:rPr>
        <w:t xml:space="preserve"> Натальи Васильевны действующего на основании Устава, с одной стороны, и гражданин</w:t>
      </w:r>
    </w:p>
    <w:p w:rsidR="002475C2" w:rsidRDefault="002475C2" w:rsidP="002475C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2475C2" w:rsidRDefault="002475C2" w:rsidP="002475C2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фамилия имя отчество полностью)</w:t>
      </w:r>
    </w:p>
    <w:p w:rsidR="009F4C03" w:rsidRDefault="003F71F9" w:rsidP="002475C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</w:t>
      </w:r>
      <w:r w:rsidR="002475C2">
        <w:rPr>
          <w:rFonts w:ascii="Times New Roman" w:hAnsi="Times New Roman"/>
        </w:rPr>
        <w:t xml:space="preserve">года рождения,  паспорт серия  </w:t>
      </w:r>
      <w:r w:rsidR="002475C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</w:t>
      </w:r>
      <w:r w:rsidR="002475C2">
        <w:rPr>
          <w:rFonts w:ascii="Times New Roman" w:hAnsi="Times New Roman"/>
          <w:u w:val="single"/>
        </w:rPr>
        <w:t xml:space="preserve"> </w:t>
      </w:r>
      <w:r w:rsidR="0046697F">
        <w:rPr>
          <w:rFonts w:ascii="Times New Roman" w:hAnsi="Times New Roman"/>
          <w:u w:val="single"/>
        </w:rPr>
        <w:t xml:space="preserve"> </w:t>
      </w:r>
      <w:r w:rsidR="002475C2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________</w:t>
      </w:r>
      <w:r w:rsidR="002475C2">
        <w:rPr>
          <w:rFonts w:ascii="Times New Roman" w:hAnsi="Times New Roman"/>
        </w:rPr>
        <w:t xml:space="preserve">, выданный </w:t>
      </w:r>
      <w:r>
        <w:rPr>
          <w:rFonts w:ascii="Times New Roman" w:hAnsi="Times New Roman"/>
          <w:u w:val="single"/>
        </w:rPr>
        <w:t>______________________</w:t>
      </w:r>
      <w:r w:rsidR="002475C2">
        <w:rPr>
          <w:rFonts w:ascii="Times New Roman" w:hAnsi="Times New Roman"/>
          <w:u w:val="single"/>
        </w:rPr>
        <w:t xml:space="preserve"> </w:t>
      </w:r>
    </w:p>
    <w:p w:rsidR="002475C2" w:rsidRDefault="003F71F9" w:rsidP="002475C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</w:t>
      </w:r>
    </w:p>
    <w:p w:rsidR="00372093" w:rsidRDefault="00BA3EB9" w:rsidP="00372093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 по адресу: </w:t>
      </w:r>
    </w:p>
    <w:p w:rsidR="002475C2" w:rsidRDefault="002475C2" w:rsidP="002475C2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(населенный пункт, улица, дом,  квартира) </w:t>
      </w:r>
    </w:p>
    <w:p w:rsidR="002475C2" w:rsidRDefault="002475C2" w:rsidP="00247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именуемый в дальнейшем "Заказчик", или законный представитель __________________________________________________________________________________</w:t>
      </w:r>
    </w:p>
    <w:p w:rsidR="002475C2" w:rsidRDefault="002475C2" w:rsidP="002475C2">
      <w:pPr>
        <w:spacing w:after="0" w:line="240" w:lineRule="auto"/>
        <w:ind w:left="212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 полностью)</w:t>
      </w:r>
    </w:p>
    <w:p w:rsidR="002475C2" w:rsidRDefault="002475C2" w:rsidP="00247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19____года рождения, паспорт серия__________№___________________, выданный   "_____"_______________20____г. _____________________________________________________</w:t>
      </w:r>
    </w:p>
    <w:p w:rsidR="002475C2" w:rsidRDefault="002475C2" w:rsidP="00247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адресу_____________________________________________________________</w:t>
      </w:r>
    </w:p>
    <w:p w:rsidR="002475C2" w:rsidRDefault="002475C2" w:rsidP="002475C2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(населенный пункт, улица, дом, квартира)</w:t>
      </w:r>
    </w:p>
    <w:p w:rsidR="002475C2" w:rsidRDefault="002475C2" w:rsidP="00247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действующий в интересах, гражданина ________________________________________________</w:t>
      </w:r>
    </w:p>
    <w:p w:rsidR="002475C2" w:rsidRDefault="002475C2" w:rsidP="002475C2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 фамилия имя отчество полностью)</w:t>
      </w:r>
    </w:p>
    <w:p w:rsidR="002475C2" w:rsidRDefault="002475C2" w:rsidP="002475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19_____года рождения,  паспорт серия _____________№_________________, выданный</w:t>
      </w:r>
    </w:p>
    <w:p w:rsidR="002475C2" w:rsidRDefault="002475C2" w:rsidP="002475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"_____"__________200___года__________________________________________________</w:t>
      </w:r>
    </w:p>
    <w:p w:rsidR="002475C2" w:rsidRDefault="002475C2" w:rsidP="00247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 по адресу: __________________________________________________________</w:t>
      </w:r>
    </w:p>
    <w:p w:rsidR="002475C2" w:rsidRDefault="002475C2" w:rsidP="002475C2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(населенный   пункт,  улица, дом,  квартира)</w:t>
      </w:r>
    </w:p>
    <w:p w:rsidR="002475C2" w:rsidRDefault="002475C2" w:rsidP="002475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в дальнейшем  "Заказчик", совместно именуемые в дальнейшем «Стороны», заключили настоящий Договор о нижеследующем</w:t>
      </w:r>
    </w:p>
    <w:p w:rsidR="002475C2" w:rsidRDefault="002475C2" w:rsidP="002475C2">
      <w:pPr>
        <w:spacing w:after="0" w:line="240" w:lineRule="auto"/>
        <w:jc w:val="both"/>
        <w:rPr>
          <w:rFonts w:ascii="Times New Roman" w:hAnsi="Times New Roman"/>
        </w:rPr>
      </w:pPr>
    </w:p>
    <w:p w:rsidR="002475C2" w:rsidRDefault="002475C2" w:rsidP="002475C2">
      <w:pPr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Предмет договора</w:t>
      </w:r>
    </w:p>
    <w:p w:rsidR="002475C2" w:rsidRDefault="002475C2" w:rsidP="002475C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действующим законодательством предусмотрено предоставление Услуг бесплатно.</w:t>
      </w:r>
    </w:p>
    <w:p w:rsidR="002475C2" w:rsidRDefault="002475C2" w:rsidP="002475C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Перечень предоставляемых Заказчику Услуг, с указанием сроков предоставления и количества конкретной Услуги в месяц, формируется по форме, согласно приложению № 1, в соответствии с рекомендациями в Индивидуальной программе, и, наряду с Индивидуальной программой, является неотъемлемой частью Договора.</w:t>
      </w:r>
    </w:p>
    <w:p w:rsidR="002475C2" w:rsidRDefault="002475C2" w:rsidP="0024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 оказании Заказчику дополнительных услуг формируется отдельный перечень  по той же форме (согласно приложению  № 1).</w:t>
      </w:r>
    </w:p>
    <w:p w:rsidR="002475C2" w:rsidRDefault="002475C2" w:rsidP="0024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При оказании разовых услуг составляется дополнительное соглашение к Договору с приложением перечня Услуг.</w:t>
      </w:r>
    </w:p>
    <w:p w:rsidR="002475C2" w:rsidRDefault="002475C2" w:rsidP="003F71F9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5. Место оказания Услуг: </w:t>
      </w:r>
    </w:p>
    <w:p w:rsidR="002475C2" w:rsidRDefault="002475C2" w:rsidP="002475C2">
      <w:pPr>
        <w:ind w:left="212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(указывается адрес места оказания услуг)</w:t>
      </w:r>
    </w:p>
    <w:p w:rsidR="002475C2" w:rsidRDefault="002475C2" w:rsidP="002475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6. По результатам оказания Услуг Исполнитель представляет Заказчику подписанный Исполнителем Акт сдачи-приемки оказанных Услуг, который является неотъемлемой частью настоящего договора, составленный в 2-х экземплярах по форме, согласно приложению № 2,  для подписания Заказчиком</w:t>
      </w:r>
      <w:r>
        <w:rPr>
          <w:rFonts w:ascii="Times New Roman" w:hAnsi="Times New Roman"/>
          <w:b/>
        </w:rPr>
        <w:t>.</w:t>
      </w:r>
    </w:p>
    <w:p w:rsidR="002475C2" w:rsidRDefault="002475C2" w:rsidP="002475C2">
      <w:pPr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Взаимодействие сторон</w:t>
      </w:r>
    </w:p>
    <w:p w:rsidR="002475C2" w:rsidRDefault="002475C2" w:rsidP="0024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Исполнитель обязан: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Администрацией Курской области;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использовать информацию о Заказчике в соответствии с установленными </w:t>
      </w:r>
      <w:hyperlink r:id="rId5" w:history="1">
        <w:r>
          <w:rPr>
            <w:rStyle w:val="a6"/>
            <w:rFonts w:ascii="Times New Roman" w:hAnsi="Times New Roman"/>
            <w:color w:val="auto"/>
            <w:u w:val="none"/>
          </w:rPr>
          <w:t>законодательством</w:t>
        </w:r>
      </w:hyperlink>
      <w:r>
        <w:rPr>
          <w:rFonts w:ascii="Times New Roman" w:hAnsi="Times New Roman"/>
        </w:rPr>
        <w:t xml:space="preserve"> Российской Федерации о персональных данных требованиями о защите персональных данных;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вести учет Услуг, оказанных Заказчику;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исполнять иные обязанности в соответствии с нормами действующего законодательства.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Исполнитель имеет право: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Услуги, медицинских противопоказаний, указанных в заключении уполномоченной медицинской организации;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требовать от Заказчика соблюдения условий настоящего Договора, а также соблюдения правил поведения гражданина при социальном обслуживании (приложение № 3);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Курской области, известив об этом письменно Заказчика в течение десяти дней со дня таких изменений.</w:t>
      </w:r>
    </w:p>
    <w:p w:rsidR="002475C2" w:rsidRDefault="002475C2" w:rsidP="0024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Исполнитель не вправе передавать исполнение обязательств по договору третьим лицам.</w:t>
      </w:r>
    </w:p>
    <w:p w:rsidR="002475C2" w:rsidRDefault="002475C2" w:rsidP="0024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Заказчик (законный представитель Заказчика) обязан: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соблюдать сроки и условия настоящего Договора;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предоставлять, в соответствии с действующим законодательством, сведения и документы, необходимые для предоставления социальных услуг, предусмотренные порядком предоставления социальных услуг, утвержденным Администрацией Курской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оплачивать Услуги в объеме и на условиях, которые предусмотрены настоящим Договором;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уведомлять в письменной форме Исполнителя об отказе от получения Услуг, предусмотренных Договором;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ж) сообщать Исполнителю о вывяленных нарушениях порядка предоставления социальных услуг, утвержденного Администрацией Курской области.</w:t>
      </w:r>
    </w:p>
    <w:p w:rsidR="002475C2" w:rsidRDefault="002475C2" w:rsidP="002475C2">
      <w:pPr>
        <w:pStyle w:val="a5"/>
        <w:tabs>
          <w:tab w:val="left" w:pos="555"/>
        </w:tabs>
        <w:spacing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з) соблюдать правила поведения граждан при социальном обслуживании </w:t>
      </w:r>
      <w:r>
        <w:rPr>
          <w:i/>
          <w:sz w:val="22"/>
          <w:szCs w:val="22"/>
        </w:rPr>
        <w:t>(</w:t>
      </w:r>
      <w:r>
        <w:rPr>
          <w:sz w:val="22"/>
          <w:szCs w:val="22"/>
        </w:rPr>
        <w:t>приложение № 3).</w:t>
      </w:r>
    </w:p>
    <w:p w:rsidR="002475C2" w:rsidRDefault="002475C2" w:rsidP="0024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Заказчик (законный представитель Заказчика) имеет право: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 уважительное и гуманное отношение;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услуг, сроках, порядке и об условиях их предоставления, о тарифах на эти услуги, их стоимости для Заказчика;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на отказ от предоставления социальных услуг;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на защиту своих прав и законных интересов в соответствии с действующим законодательством;</w:t>
      </w:r>
    </w:p>
    <w:p w:rsidR="002475C2" w:rsidRDefault="002475C2" w:rsidP="002475C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на защиту своих персональных данных при использовании их Исполнителем;</w:t>
      </w:r>
    </w:p>
    <w:p w:rsidR="002475C2" w:rsidRDefault="002475C2" w:rsidP="0024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на расторжение настоящего Договора по требованию Заказчика при нарушении Исполнителем условий настоящего Договора.</w:t>
      </w:r>
    </w:p>
    <w:p w:rsidR="002475C2" w:rsidRDefault="002475C2" w:rsidP="002475C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475C2" w:rsidRDefault="002475C2" w:rsidP="002475C2">
      <w:pPr>
        <w:pStyle w:val="1"/>
        <w:spacing w:after="0" w:line="240" w:lineRule="auto"/>
        <w:ind w:left="1777" w:firstLine="34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III</w:t>
      </w:r>
      <w:r>
        <w:rPr>
          <w:rFonts w:ascii="Times New Roman" w:hAnsi="Times New Roman"/>
          <w:b/>
          <w:lang w:eastAsia="ru-RU"/>
        </w:rPr>
        <w:t>. Стоимость Услуг, сроки и порядок их оплаты</w:t>
      </w:r>
    </w:p>
    <w:p w:rsidR="002475C2" w:rsidRDefault="002475C2" w:rsidP="002475C2">
      <w:pPr>
        <w:pStyle w:val="1"/>
        <w:spacing w:after="0" w:line="240" w:lineRule="auto"/>
        <w:ind w:left="1069"/>
        <w:jc w:val="both"/>
        <w:rPr>
          <w:rFonts w:ascii="Times New Roman" w:hAnsi="Times New Roman"/>
          <w:lang w:eastAsia="ru-RU"/>
        </w:rPr>
      </w:pPr>
    </w:p>
    <w:p w:rsidR="002475C2" w:rsidRDefault="002475C2" w:rsidP="002475C2">
      <w:pPr>
        <w:pStyle w:val="HTML"/>
        <w:ind w:right="-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12. Плата за Услуги, предусмотренные Индивидуальной программой, определяется с учетом утвержденных в установленном порядке тарифов на социальные услуги, и не должна превышать 50 % разницы между величиной среднедушевого дохода Заказчика Услуги и предельной величиной среднедушевого дохода для предоставления Услуг бесплатно, установленного в Курской области  для основных социально-демографических групп населения (в случае, если действующим законодательством не предусмотрено предоставление Услуг бесплатно). При этом, величина прожиточного минимума для расчета  предельной величиной среднедушевого дохода для предоставления социальных услуг бесплатно применяется: для одиноких пенсионеров и семьи, состоящей из  пенсионеров – в расчете на пенсионеров; для пенсионеров, проживающих с трудоспособными членами семьи – в расчете на душу населения.</w:t>
      </w:r>
    </w:p>
    <w:p w:rsidR="002475C2" w:rsidRDefault="002475C2" w:rsidP="002475C2">
      <w:pPr>
        <w:pStyle w:val="HTML"/>
        <w:ind w:right="-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13. Размер   среднедушевого дохода Заказчика на дату заключения Договора составляет </w:t>
      </w:r>
      <w:r w:rsidR="00BA3EB9">
        <w:rPr>
          <w:rFonts w:ascii="Times New Roman" w:hAnsi="Times New Roman" w:cs="Times New Roman"/>
          <w:sz w:val="22"/>
          <w:szCs w:val="22"/>
        </w:rPr>
        <w:t xml:space="preserve"> 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942F5C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942F5C">
        <w:rPr>
          <w:rFonts w:ascii="Times New Roman" w:hAnsi="Times New Roman" w:cs="Times New Roman"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копеек.</w:t>
      </w:r>
    </w:p>
    <w:p w:rsidR="002475C2" w:rsidRDefault="002475C2" w:rsidP="002475C2">
      <w:pPr>
        <w:pStyle w:val="HTML"/>
        <w:ind w:right="-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14. Размер предельной величины среднедушевого дохода для предоставления социальных услуг бесплатно  на дату заключения Договора составляет</w:t>
      </w:r>
    </w:p>
    <w:p w:rsidR="002475C2" w:rsidRDefault="002475C2" w:rsidP="002475C2">
      <w:pPr>
        <w:pStyle w:val="HTML"/>
        <w:ind w:right="-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43595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рублей</w:t>
      </w:r>
      <w:r w:rsidR="004B7EF9">
        <w:rPr>
          <w:rFonts w:ascii="Times New Roman" w:hAnsi="Times New Roman" w:cs="Times New Roman"/>
          <w:sz w:val="22"/>
          <w:szCs w:val="22"/>
        </w:rPr>
        <w:t xml:space="preserve"> 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копеек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15. 50% разницы между величиной среднедушевого дохода Заказчика Услуги и предельной величиной среднедушевого дохода для предоставления Услуг бесплатно, установленного в Курской области  для основных социально-демографических групп населения на дату заключения Договора составляет 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4B7E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копеек.</w:t>
      </w:r>
    </w:p>
    <w:p w:rsidR="00365E86" w:rsidRPr="002438EB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2438EB">
        <w:rPr>
          <w:rFonts w:ascii="Times New Roman" w:hAnsi="Times New Roman"/>
        </w:rPr>
        <w:t xml:space="preserve">          15.1.  В  соответствии  с п.2  статьи 35 Федерального закона от 28 декабря 2013 года № 442-ФЗ «Об основах социального обслуживания граждан в Российской Федерации» стоимость  предоставляемых  социальных услуг до 1 июля 2015 года составляет  </w:t>
      </w:r>
    </w:p>
    <w:p w:rsidR="002475C2" w:rsidRPr="002438EB" w:rsidRDefault="003F71F9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___ </w:t>
      </w:r>
      <w:r w:rsidR="002475C2" w:rsidRPr="002438EB">
        <w:rPr>
          <w:rFonts w:ascii="Times New Roman" w:hAnsi="Times New Roman"/>
        </w:rPr>
        <w:t>рублей</w:t>
      </w:r>
      <w:r w:rsidR="002475C2" w:rsidRPr="002438E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</w:t>
      </w:r>
      <w:r w:rsidR="002475C2" w:rsidRPr="002438EB">
        <w:rPr>
          <w:rFonts w:ascii="Times New Roman" w:hAnsi="Times New Roman"/>
        </w:rPr>
        <w:t xml:space="preserve"> копеек в месяц.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16. Услуги предоставляются: </w:t>
      </w:r>
      <w:r w:rsidRPr="00507D2C">
        <w:rPr>
          <w:rFonts w:ascii="Times New Roman" w:hAnsi="Times New Roman"/>
        </w:rPr>
        <w:t>бесплатно</w:t>
      </w:r>
      <w:r>
        <w:rPr>
          <w:rFonts w:ascii="Times New Roman" w:hAnsi="Times New Roman"/>
        </w:rPr>
        <w:t xml:space="preserve">,  на условиях </w:t>
      </w:r>
      <w:r w:rsidRPr="00435955">
        <w:rPr>
          <w:rFonts w:ascii="Times New Roman" w:hAnsi="Times New Roman"/>
        </w:rPr>
        <w:t>частичной</w:t>
      </w:r>
      <w:r>
        <w:rPr>
          <w:rFonts w:ascii="Times New Roman" w:hAnsi="Times New Roman"/>
        </w:rPr>
        <w:t xml:space="preserve"> или </w:t>
      </w:r>
      <w:r w:rsidRPr="003F71F9">
        <w:rPr>
          <w:rFonts w:ascii="Times New Roman" w:hAnsi="Times New Roman"/>
        </w:rPr>
        <w:t xml:space="preserve">полной </w:t>
      </w:r>
      <w:r>
        <w:rPr>
          <w:rFonts w:ascii="Times New Roman" w:hAnsi="Times New Roman"/>
        </w:rPr>
        <w:t xml:space="preserve"> оплаты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17. Стоимость Услуг, предусмотренных настоящим Договором, составляет </w:t>
      </w:r>
    </w:p>
    <w:p w:rsidR="002475C2" w:rsidRDefault="00942F5C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</w:t>
      </w:r>
      <w:r w:rsidR="003F71F9">
        <w:rPr>
          <w:rFonts w:ascii="Times New Roman" w:hAnsi="Times New Roman"/>
          <w:u w:val="single"/>
        </w:rPr>
        <w:t>____</w:t>
      </w:r>
      <w:r w:rsidR="002475C2">
        <w:rPr>
          <w:rFonts w:ascii="Times New Roman" w:hAnsi="Times New Roman"/>
        </w:rPr>
        <w:t xml:space="preserve">рублей </w:t>
      </w:r>
      <w:r w:rsidR="003435C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</w:t>
      </w:r>
      <w:r w:rsidR="003F71F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__</w:t>
      </w:r>
      <w:r w:rsidR="003435CC">
        <w:rPr>
          <w:rFonts w:ascii="Times New Roman" w:hAnsi="Times New Roman"/>
          <w:u w:val="single"/>
        </w:rPr>
        <w:t xml:space="preserve"> </w:t>
      </w:r>
      <w:r w:rsidR="002475C2">
        <w:rPr>
          <w:rFonts w:ascii="Times New Roman" w:hAnsi="Times New Roman"/>
        </w:rPr>
        <w:t>копеек в месяц.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18. Заказчик   обязуется  вносить плату за Услуги, предусмотренные Законом Ку</w:t>
      </w:r>
      <w:r w:rsidR="004B7EF9">
        <w:rPr>
          <w:rFonts w:ascii="Times New Roman" w:hAnsi="Times New Roman" w:cs="Times New Roman"/>
          <w:sz w:val="22"/>
          <w:szCs w:val="22"/>
        </w:rPr>
        <w:t>рской области, в размере</w:t>
      </w:r>
      <w:r w:rsidR="004B7EF9" w:rsidRPr="004B7E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942F5C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F71F9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942F5C">
        <w:rPr>
          <w:rFonts w:ascii="Times New Roman" w:hAnsi="Times New Roman" w:cs="Times New Roman"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копеек.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19. В случае оказания дополнительных услуг, не предусмотренных Индивидуальной программой, Заказчик оплачивает эти услуги на условиях полной оплаты в соответствии с тарифами на дополнительные платные социальные услуги, установленные Исполнителем и согласованные с комитетом социального обеспечения Курской области.</w:t>
      </w:r>
    </w:p>
    <w:p w:rsidR="006E270A" w:rsidRDefault="006E270A" w:rsidP="006E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20.  Плата за предоставление Услуг взимается только за фактически оказанные Услуги</w:t>
      </w:r>
    </w:p>
    <w:p w:rsidR="006E270A" w:rsidRDefault="006E270A" w:rsidP="006E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ежемесячно, не позднее 10-го числа месяца, следующего за месяцем, в котором были представлены социальные услуги.</w:t>
      </w:r>
    </w:p>
    <w:p w:rsidR="002475C2" w:rsidRDefault="002475C2" w:rsidP="002475C2">
      <w:pPr>
        <w:pStyle w:val="a5"/>
        <w:tabs>
          <w:tab w:val="left" w:pos="55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21. Оплата единовременных услуг, оказываемых по договору, производится Заказчиком в день их оказания.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22. Размер  платы  за  Услуги, предусмотренные настоящим Договором, пересматривается Сторонами: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а) в случае изменения размера среднедушевого дохода  гражданина;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б) в случае   изменения   тарифов на Услуги.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23.   Изменение   размера   платы   за   Услуги по   настоящему   Договору   оформляется   дополнительным соглашением, подписанным  Сторонами  и  являющимся  неотъемлемой  частью настоящего Договора.</w:t>
      </w:r>
    </w:p>
    <w:p w:rsidR="002475C2" w:rsidRDefault="002475C2" w:rsidP="002475C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24. Исполнитель в 10-тидневный срок письменно уведомляет      Заказчика об изменении размера платы. В случае несогласия Заказчика на увеличение платы Стороны дополнительно решают вопрос о расторжении Договора.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V. Ответственность за неисполнение или ненадлежащее исполнение обязательств по настоящему договору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26. Настоящий договор вступает в силу со дня его подписания  Сторонами (если иное не указано в Договоре) и действует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 _________________________________________.</w:t>
      </w:r>
    </w:p>
    <w:p w:rsidR="002475C2" w:rsidRDefault="0046697F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75C2">
        <w:rPr>
          <w:rFonts w:ascii="Times New Roman" w:hAnsi="Times New Roman"/>
          <w:vertAlign w:val="superscript"/>
        </w:rPr>
        <w:t>(указать срок)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27. Договор составлен в 2-х экземплярах, имеющих  равную юридическую силу.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Адрес (место нахождения), реквизиты и подписи Сторон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</w:t>
      </w:r>
      <w:r w:rsidR="003F71F9">
        <w:rPr>
          <w:rFonts w:ascii="Times New Roman" w:hAnsi="Times New Roman"/>
          <w:sz w:val="28"/>
          <w:szCs w:val="28"/>
        </w:rPr>
        <w:t>олнитель</w:t>
      </w:r>
      <w:r w:rsidR="003F71F9">
        <w:rPr>
          <w:rFonts w:ascii="Times New Roman" w:hAnsi="Times New Roman"/>
          <w:sz w:val="28"/>
          <w:szCs w:val="28"/>
        </w:rPr>
        <w:tab/>
      </w:r>
      <w:r w:rsidR="003F71F9">
        <w:rPr>
          <w:rFonts w:ascii="Times New Roman" w:hAnsi="Times New Roman"/>
          <w:sz w:val="28"/>
          <w:szCs w:val="28"/>
        </w:rPr>
        <w:tab/>
      </w:r>
      <w:r w:rsidR="003F71F9">
        <w:rPr>
          <w:rFonts w:ascii="Times New Roman" w:hAnsi="Times New Roman"/>
          <w:sz w:val="28"/>
          <w:szCs w:val="28"/>
        </w:rPr>
        <w:tab/>
      </w:r>
      <w:r w:rsidR="003F71F9">
        <w:rPr>
          <w:rFonts w:ascii="Times New Roman" w:hAnsi="Times New Roman"/>
          <w:sz w:val="28"/>
          <w:szCs w:val="28"/>
        </w:rPr>
        <w:tab/>
      </w:r>
      <w:r w:rsidR="003F71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Заказчик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5071"/>
        <w:gridCol w:w="4394"/>
      </w:tblGrid>
      <w:tr w:rsidR="002475C2" w:rsidTr="002475C2">
        <w:tc>
          <w:tcPr>
            <w:tcW w:w="5070" w:type="dxa"/>
          </w:tcPr>
          <w:p w:rsidR="002475C2" w:rsidRDefault="002475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Областное бюджетное учреждение социального обслуживания «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межрайонный комплексный центр социального обслуживания населения Курской области»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2475C2" w:rsidRDefault="002475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</w:rPr>
              <w:t>сл.Михайловка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ул.Строительная</w:t>
            </w:r>
            <w:proofErr w:type="spellEnd"/>
            <w:r>
              <w:rPr>
                <w:rFonts w:ascii="Times New Roman" w:hAnsi="Times New Roman"/>
              </w:rPr>
              <w:t>, д.7а</w:t>
            </w:r>
          </w:p>
          <w:p w:rsidR="002475C2" w:rsidRDefault="002475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4633014128 БИК</w:t>
            </w:r>
            <w:r>
              <w:rPr>
                <w:rFonts w:ascii="Times New Roman" w:hAnsi="Times New Roman"/>
              </w:rPr>
              <w:tab/>
              <w:t xml:space="preserve"> 043807001</w:t>
            </w:r>
          </w:p>
          <w:p w:rsidR="002475C2" w:rsidRDefault="002475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463301001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2475C2" w:rsidRDefault="002475C2" w:rsidP="003F71F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/счет</w:t>
            </w:r>
            <w:r>
              <w:rPr>
                <w:rFonts w:ascii="Times New Roman" w:hAnsi="Times New Roman"/>
              </w:rPr>
              <w:tab/>
            </w:r>
            <w:r w:rsidR="003F71F9">
              <w:rPr>
                <w:rFonts w:ascii="Times New Roman" w:hAnsi="Times New Roman"/>
              </w:rPr>
              <w:t>20805000230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71F9" w:rsidRDefault="003F71F9" w:rsidP="003F71F9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финансов Курской области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475C2" w:rsidRDefault="003F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75C2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04C21" w:rsidRDefault="0040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  <w:r w:rsidR="003F71F9">
              <w:rPr>
                <w:rFonts w:ascii="Times New Roman" w:hAnsi="Times New Roman"/>
                <w:u w:val="single"/>
              </w:rPr>
              <w:t>________________________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выдачи:  </w:t>
            </w:r>
            <w:r w:rsidR="003F71F9">
              <w:rPr>
                <w:rFonts w:ascii="Times New Roman" w:hAnsi="Times New Roman"/>
                <w:u w:val="single"/>
              </w:rPr>
              <w:t>____________________</w:t>
            </w:r>
          </w:p>
          <w:p w:rsidR="002475C2" w:rsidRDefault="00507D2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выдан: </w:t>
            </w:r>
          </w:p>
          <w:p w:rsidR="002475C2" w:rsidRPr="003F71F9" w:rsidRDefault="003F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адрес:</w:t>
            </w:r>
            <w:r w:rsidR="002475C2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_______________________________________________</w:t>
            </w:r>
            <w:r w:rsidR="002475C2">
              <w:rPr>
                <w:rFonts w:ascii="Times New Roman" w:hAnsi="Times New Roman"/>
              </w:rPr>
              <w:t>___</w:t>
            </w:r>
            <w:r w:rsidR="003435CC">
              <w:rPr>
                <w:rFonts w:ascii="Times New Roman" w:hAnsi="Times New Roman"/>
              </w:rPr>
              <w:t>__</w:t>
            </w:r>
            <w:r w:rsidR="002475C2">
              <w:rPr>
                <w:rFonts w:ascii="Times New Roman" w:hAnsi="Times New Roman"/>
              </w:rPr>
              <w:t>_</w:t>
            </w:r>
          </w:p>
          <w:p w:rsidR="003F71F9" w:rsidRDefault="003F71F9" w:rsidP="004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475C2" w:rsidRDefault="003435CC" w:rsidP="0040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мя,</w:t>
            </w:r>
            <w:r w:rsidR="002475C2">
              <w:rPr>
                <w:rFonts w:ascii="Times New Roman" w:hAnsi="Times New Roman"/>
                <w:sz w:val="16"/>
                <w:szCs w:val="16"/>
              </w:rPr>
              <w:t>отчество</w:t>
            </w:r>
            <w:proofErr w:type="spellEnd"/>
            <w:r w:rsidR="002475C2">
              <w:rPr>
                <w:rFonts w:ascii="Times New Roman" w:hAnsi="Times New Roman"/>
                <w:sz w:val="16"/>
                <w:szCs w:val="16"/>
              </w:rPr>
              <w:t xml:space="preserve"> законного представителя </w:t>
            </w:r>
            <w:r>
              <w:rPr>
                <w:rFonts w:ascii="Times New Roman" w:hAnsi="Times New Roman"/>
                <w:sz w:val="16"/>
                <w:szCs w:val="16"/>
              </w:rPr>
              <w:t>Заказчика)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_______  ___________________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 ____ ______________ 20____г.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_____________________________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адрес:_______________________________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75C2" w:rsidTr="002475C2">
        <w:tc>
          <w:tcPr>
            <w:tcW w:w="5070" w:type="dxa"/>
          </w:tcPr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Директор:_______________ Н.В. </w:t>
            </w:r>
            <w:proofErr w:type="spellStart"/>
            <w:r>
              <w:rPr>
                <w:rFonts w:ascii="Times New Roman" w:hAnsi="Times New Roman"/>
              </w:rPr>
              <w:t>Соколикова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394" w:type="dxa"/>
          </w:tcPr>
          <w:p w:rsidR="002475C2" w:rsidRDefault="00404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3F71F9">
              <w:rPr>
                <w:rFonts w:ascii="Times New Roman" w:hAnsi="Times New Roman"/>
              </w:rPr>
              <w:t xml:space="preserve">           ________________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(Фами</w:t>
            </w:r>
            <w:r w:rsidR="00404C21">
              <w:rPr>
                <w:rFonts w:ascii="Times New Roman" w:hAnsi="Times New Roman"/>
                <w:vertAlign w:val="superscript"/>
              </w:rPr>
              <w:t xml:space="preserve">лия, инициалы)             </w:t>
            </w:r>
            <w:r>
              <w:rPr>
                <w:rFonts w:ascii="Times New Roman" w:hAnsi="Times New Roman"/>
                <w:vertAlign w:val="superscript"/>
              </w:rPr>
              <w:t xml:space="preserve">              </w:t>
            </w:r>
            <w:r w:rsidR="009F4C03">
              <w:rPr>
                <w:rFonts w:ascii="Times New Roman" w:hAnsi="Times New Roman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vertAlign w:val="superscript"/>
              </w:rPr>
              <w:t>(личная подпись)</w:t>
            </w:r>
          </w:p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75C2" w:rsidTr="002475C2">
        <w:tc>
          <w:tcPr>
            <w:tcW w:w="5070" w:type="dxa"/>
          </w:tcPr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6697F" w:rsidRDefault="0046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6697F" w:rsidRDefault="0046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6697F" w:rsidRDefault="0046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6697F" w:rsidRDefault="0046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2475C2" w:rsidTr="002475C2">
        <w:tc>
          <w:tcPr>
            <w:tcW w:w="5070" w:type="dxa"/>
          </w:tcPr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475C2" w:rsidRDefault="0024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2475C2" w:rsidRDefault="002475C2" w:rsidP="002475C2">
      <w:pPr>
        <w:pStyle w:val="a5"/>
        <w:jc w:val="both"/>
        <w:rPr>
          <w:sz w:val="22"/>
          <w:szCs w:val="22"/>
        </w:rPr>
      </w:pPr>
    </w:p>
    <w:p w:rsidR="003F71F9" w:rsidRDefault="002475C2" w:rsidP="002475C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6BEB" w:rsidRDefault="00176BEB" w:rsidP="002475C2">
      <w:pPr>
        <w:pStyle w:val="a5"/>
        <w:jc w:val="both"/>
        <w:rPr>
          <w:sz w:val="22"/>
          <w:szCs w:val="22"/>
        </w:rPr>
      </w:pPr>
    </w:p>
    <w:p w:rsidR="002475C2" w:rsidRPr="00942F5C" w:rsidRDefault="002438EB" w:rsidP="002475C2">
      <w:pPr>
        <w:pStyle w:val="a5"/>
        <w:jc w:val="both"/>
        <w:rPr>
          <w:sz w:val="24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5C2" w:rsidRPr="00942F5C">
        <w:rPr>
          <w:sz w:val="24"/>
        </w:rPr>
        <w:t>Приложение № 1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к договору о предоставлении социальных услуг в надомной форме социального обслуживания</w:t>
      </w:r>
    </w:p>
    <w:p w:rsidR="00942F5C" w:rsidRPr="00942F5C" w:rsidRDefault="00942F5C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2475C2" w:rsidRPr="00942F5C" w:rsidRDefault="002475C2" w:rsidP="002475C2">
      <w:pPr>
        <w:pStyle w:val="a5"/>
        <w:jc w:val="both"/>
        <w:rPr>
          <w:sz w:val="24"/>
        </w:rPr>
      </w:pPr>
    </w:p>
    <w:p w:rsidR="0080243F" w:rsidRPr="00942F5C" w:rsidRDefault="002475C2" w:rsidP="002475C2">
      <w:pPr>
        <w:pStyle w:val="a5"/>
        <w:rPr>
          <w:sz w:val="24"/>
        </w:rPr>
      </w:pPr>
      <w:r w:rsidRPr="00942F5C">
        <w:rPr>
          <w:sz w:val="24"/>
        </w:rPr>
        <w:t>Согласованные социальные услуги, предоставляемые  гражданину (</w:t>
      </w:r>
      <w:proofErr w:type="spellStart"/>
      <w:r w:rsidRPr="00942F5C">
        <w:rPr>
          <w:sz w:val="24"/>
        </w:rPr>
        <w:t>ке</w:t>
      </w:r>
      <w:proofErr w:type="spellEnd"/>
      <w:r w:rsidRPr="00942F5C">
        <w:rPr>
          <w:sz w:val="24"/>
        </w:rPr>
        <w:t xml:space="preserve">) </w:t>
      </w:r>
    </w:p>
    <w:p w:rsidR="0080243F" w:rsidRPr="00942F5C" w:rsidRDefault="002475C2" w:rsidP="002475C2">
      <w:pPr>
        <w:pStyle w:val="a5"/>
        <w:pBdr>
          <w:bottom w:val="single" w:sz="4" w:space="1" w:color="auto"/>
        </w:pBdr>
        <w:tabs>
          <w:tab w:val="left" w:pos="2943"/>
        </w:tabs>
        <w:jc w:val="both"/>
        <w:rPr>
          <w:sz w:val="24"/>
        </w:rPr>
      </w:pPr>
      <w:r w:rsidRPr="00942F5C">
        <w:rPr>
          <w:sz w:val="24"/>
        </w:rPr>
        <w:tab/>
      </w:r>
      <w:r w:rsidRPr="00942F5C">
        <w:rPr>
          <w:sz w:val="24"/>
        </w:rPr>
        <w:tab/>
      </w:r>
      <w:r w:rsidRPr="00942F5C">
        <w:rPr>
          <w:sz w:val="24"/>
        </w:rPr>
        <w:tab/>
      </w:r>
    </w:p>
    <w:p w:rsidR="0080243F" w:rsidRDefault="0080243F" w:rsidP="002475C2">
      <w:pPr>
        <w:pStyle w:val="a5"/>
        <w:tabs>
          <w:tab w:val="left" w:pos="2943"/>
        </w:tabs>
        <w:rPr>
          <w:sz w:val="24"/>
        </w:rPr>
      </w:pPr>
    </w:p>
    <w:p w:rsidR="00942F5C" w:rsidRPr="00942F5C" w:rsidRDefault="00942F5C" w:rsidP="002475C2">
      <w:pPr>
        <w:pStyle w:val="a5"/>
        <w:tabs>
          <w:tab w:val="left" w:pos="2943"/>
        </w:tabs>
        <w:rPr>
          <w:sz w:val="24"/>
        </w:rPr>
      </w:pPr>
    </w:p>
    <w:p w:rsidR="002475C2" w:rsidRPr="00942F5C" w:rsidRDefault="002475C2" w:rsidP="002475C2">
      <w:pPr>
        <w:pStyle w:val="a5"/>
        <w:tabs>
          <w:tab w:val="left" w:pos="2943"/>
        </w:tabs>
        <w:rPr>
          <w:sz w:val="24"/>
          <w:u w:val="single"/>
        </w:rPr>
      </w:pPr>
      <w:proofErr w:type="gramStart"/>
      <w:r w:rsidRPr="00942F5C">
        <w:rPr>
          <w:sz w:val="24"/>
        </w:rPr>
        <w:t xml:space="preserve">проживающему (щей) по адресу: </w:t>
      </w:r>
      <w:r w:rsidR="003F71F9">
        <w:rPr>
          <w:sz w:val="24"/>
          <w:u w:val="single"/>
        </w:rPr>
        <w:t>________________________________________________</w:t>
      </w:r>
      <w:r w:rsidRPr="00942F5C">
        <w:rPr>
          <w:sz w:val="24"/>
          <w:u w:val="single"/>
        </w:rPr>
        <w:t xml:space="preserve"> </w:t>
      </w:r>
      <w:proofErr w:type="gramEnd"/>
    </w:p>
    <w:p w:rsidR="002475C2" w:rsidRPr="00942F5C" w:rsidRDefault="002475C2" w:rsidP="002475C2">
      <w:pPr>
        <w:pStyle w:val="a5"/>
        <w:tabs>
          <w:tab w:val="left" w:pos="4360"/>
        </w:tabs>
        <w:jc w:val="both"/>
        <w:rPr>
          <w:sz w:val="24"/>
        </w:rPr>
      </w:pPr>
      <w:r w:rsidRPr="00942F5C">
        <w:rPr>
          <w:sz w:val="24"/>
        </w:rPr>
        <w:t>в соответствии с договором на оказание социальных услуг от «</w:t>
      </w:r>
      <w:r w:rsidR="003F71F9">
        <w:rPr>
          <w:sz w:val="24"/>
        </w:rPr>
        <w:t>____</w:t>
      </w:r>
      <w:r w:rsidRPr="00942F5C">
        <w:rPr>
          <w:sz w:val="24"/>
        </w:rPr>
        <w:t xml:space="preserve">» </w:t>
      </w:r>
      <w:r w:rsidR="003F71F9">
        <w:rPr>
          <w:sz w:val="24"/>
        </w:rPr>
        <w:t>__________</w:t>
      </w:r>
      <w:r w:rsidR="00435955" w:rsidRPr="00942F5C">
        <w:rPr>
          <w:sz w:val="24"/>
        </w:rPr>
        <w:t>20</w:t>
      </w:r>
      <w:r w:rsidR="003F71F9">
        <w:rPr>
          <w:sz w:val="24"/>
        </w:rPr>
        <w:t>____</w:t>
      </w:r>
      <w:r w:rsidRPr="00942F5C">
        <w:rPr>
          <w:sz w:val="24"/>
        </w:rPr>
        <w:t>г.</w:t>
      </w:r>
    </w:p>
    <w:p w:rsidR="00507D2C" w:rsidRPr="00942F5C" w:rsidRDefault="00507D2C" w:rsidP="00507D2C">
      <w:pPr>
        <w:pStyle w:val="a5"/>
        <w:jc w:val="both"/>
        <w:rPr>
          <w:sz w:val="24"/>
        </w:rPr>
      </w:pPr>
    </w:p>
    <w:p w:rsidR="00507D2C" w:rsidRPr="00942F5C" w:rsidRDefault="00507D2C" w:rsidP="00507D2C">
      <w:pPr>
        <w:pStyle w:val="a5"/>
        <w:jc w:val="center"/>
        <w:rPr>
          <w:sz w:val="24"/>
        </w:rPr>
      </w:pPr>
      <w:r w:rsidRPr="00942F5C">
        <w:rPr>
          <w:b/>
          <w:sz w:val="24"/>
        </w:rPr>
        <w:t>Перечень  социальных   услуг</w:t>
      </w:r>
    </w:p>
    <w:p w:rsidR="00507D2C" w:rsidRDefault="00507D2C" w:rsidP="00507D2C">
      <w:pPr>
        <w:pStyle w:val="a5"/>
        <w:tabs>
          <w:tab w:val="left" w:pos="8502"/>
        </w:tabs>
        <w:jc w:val="both"/>
        <w:rPr>
          <w:sz w:val="24"/>
        </w:rPr>
      </w:pPr>
    </w:p>
    <w:p w:rsidR="00942F5C" w:rsidRPr="00942F5C" w:rsidRDefault="00942F5C" w:rsidP="00507D2C">
      <w:pPr>
        <w:pStyle w:val="a5"/>
        <w:tabs>
          <w:tab w:val="left" w:pos="8502"/>
        </w:tabs>
        <w:jc w:val="both"/>
        <w:rPr>
          <w:sz w:val="24"/>
        </w:rPr>
      </w:pPr>
    </w:p>
    <w:tbl>
      <w:tblPr>
        <w:tblW w:w="0" w:type="auto"/>
        <w:tblInd w:w="-31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1985"/>
        <w:gridCol w:w="1134"/>
        <w:gridCol w:w="1219"/>
        <w:gridCol w:w="1428"/>
      </w:tblGrid>
      <w:tr w:rsidR="00507D2C" w:rsidRPr="00942F5C" w:rsidTr="00942F5C">
        <w:trPr>
          <w:trHeight w:val="1371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2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Период предоставления Услуги с указанием даты начала её предоставления и её окончания</w:t>
            </w:r>
          </w:p>
          <w:p w:rsidR="00942F5C" w:rsidRPr="00942F5C" w:rsidRDefault="00942F5C" w:rsidP="00F52A54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Кол-во</w:t>
            </w: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Услуг</w:t>
            </w: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в месяц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 xml:space="preserve">Тариф </w:t>
            </w:r>
            <w:proofErr w:type="gramStart"/>
            <w:r w:rsidRPr="00942F5C">
              <w:rPr>
                <w:b/>
                <w:sz w:val="24"/>
              </w:rPr>
              <w:t>на</w:t>
            </w:r>
            <w:proofErr w:type="gramEnd"/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Услугу</w:t>
            </w: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(руб.)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Стоимость</w:t>
            </w: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Услуги в месяц</w:t>
            </w: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>(руб.)</w:t>
            </w:r>
          </w:p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507D2C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3F71F9" w:rsidRPr="00942F5C" w:rsidTr="00942F5C">
        <w:trPr>
          <w:trHeight w:val="349"/>
        </w:trPr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F9" w:rsidRPr="00942F5C" w:rsidRDefault="003F71F9" w:rsidP="00F52A54">
            <w:pPr>
              <w:pStyle w:val="a5"/>
              <w:jc w:val="center"/>
              <w:rPr>
                <w:sz w:val="24"/>
              </w:rPr>
            </w:pPr>
          </w:p>
        </w:tc>
      </w:tr>
      <w:tr w:rsidR="00507D2C" w:rsidRPr="00942F5C" w:rsidTr="00F52A54">
        <w:trPr>
          <w:trHeight w:val="349"/>
        </w:trPr>
        <w:tc>
          <w:tcPr>
            <w:tcW w:w="8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2C" w:rsidRPr="00942F5C" w:rsidRDefault="00507D2C" w:rsidP="00F52A54">
            <w:pPr>
              <w:pStyle w:val="a5"/>
              <w:jc w:val="both"/>
              <w:rPr>
                <w:b/>
                <w:sz w:val="24"/>
              </w:rPr>
            </w:pPr>
          </w:p>
          <w:p w:rsidR="00507D2C" w:rsidRPr="00942F5C" w:rsidRDefault="00507D2C" w:rsidP="003F71F9">
            <w:pPr>
              <w:pStyle w:val="a5"/>
              <w:jc w:val="both"/>
              <w:rPr>
                <w:b/>
                <w:sz w:val="24"/>
              </w:rPr>
            </w:pPr>
            <w:r w:rsidRPr="00942F5C">
              <w:rPr>
                <w:b/>
                <w:sz w:val="24"/>
              </w:rPr>
              <w:t xml:space="preserve">Всего: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2C" w:rsidRPr="00942F5C" w:rsidRDefault="00507D2C" w:rsidP="00F52A54">
            <w:pPr>
              <w:pStyle w:val="a5"/>
              <w:jc w:val="center"/>
              <w:rPr>
                <w:b/>
                <w:sz w:val="24"/>
              </w:rPr>
            </w:pPr>
          </w:p>
          <w:p w:rsidR="00942F5C" w:rsidRPr="00942F5C" w:rsidRDefault="00942F5C" w:rsidP="003F71F9">
            <w:pPr>
              <w:pStyle w:val="a5"/>
              <w:jc w:val="center"/>
              <w:rPr>
                <w:b/>
                <w:sz w:val="24"/>
              </w:rPr>
            </w:pPr>
          </w:p>
        </w:tc>
      </w:tr>
    </w:tbl>
    <w:p w:rsidR="002475C2" w:rsidRPr="00942F5C" w:rsidRDefault="002475C2" w:rsidP="002475C2">
      <w:pPr>
        <w:pStyle w:val="a5"/>
        <w:jc w:val="both"/>
        <w:rPr>
          <w:sz w:val="24"/>
        </w:rPr>
      </w:pPr>
    </w:p>
    <w:p w:rsidR="0080243F" w:rsidRPr="00942F5C" w:rsidRDefault="0080243F" w:rsidP="002475C2">
      <w:pPr>
        <w:pStyle w:val="a5"/>
        <w:jc w:val="both"/>
        <w:rPr>
          <w:sz w:val="24"/>
        </w:rPr>
      </w:pPr>
    </w:p>
    <w:p w:rsidR="002475C2" w:rsidRPr="00942F5C" w:rsidRDefault="002475C2" w:rsidP="002475C2">
      <w:pPr>
        <w:pStyle w:val="a5"/>
        <w:jc w:val="both"/>
        <w:rPr>
          <w:sz w:val="24"/>
        </w:rPr>
      </w:pPr>
      <w:r w:rsidRPr="00942F5C">
        <w:rPr>
          <w:sz w:val="24"/>
        </w:rPr>
        <w:t>«Исполнитель»  __________________             «Заказчик»  ______________________</w:t>
      </w:r>
    </w:p>
    <w:p w:rsidR="002475C2" w:rsidRPr="00942F5C" w:rsidRDefault="002475C2" w:rsidP="002475C2">
      <w:pPr>
        <w:pStyle w:val="a5"/>
        <w:jc w:val="both"/>
        <w:rPr>
          <w:sz w:val="24"/>
        </w:rPr>
      </w:pPr>
      <w:r w:rsidRPr="00942F5C">
        <w:rPr>
          <w:sz w:val="24"/>
        </w:rPr>
        <w:tab/>
      </w:r>
      <w:r w:rsidRPr="00942F5C">
        <w:rPr>
          <w:sz w:val="24"/>
        </w:rPr>
        <w:tab/>
      </w:r>
      <w:r w:rsidRPr="00942F5C">
        <w:rPr>
          <w:sz w:val="24"/>
        </w:rPr>
        <w:tab/>
        <w:t xml:space="preserve">(подпись)                                   </w:t>
      </w:r>
      <w:r w:rsidR="00507D2C" w:rsidRPr="00942F5C">
        <w:rPr>
          <w:sz w:val="24"/>
        </w:rPr>
        <w:t xml:space="preserve">                           </w:t>
      </w:r>
      <w:r w:rsidRPr="00942F5C">
        <w:rPr>
          <w:sz w:val="24"/>
        </w:rPr>
        <w:t xml:space="preserve"> (подпись)</w:t>
      </w:r>
    </w:p>
    <w:p w:rsidR="002475C2" w:rsidRPr="00942F5C" w:rsidRDefault="002475C2" w:rsidP="002475C2">
      <w:pPr>
        <w:pStyle w:val="a5"/>
        <w:jc w:val="both"/>
        <w:rPr>
          <w:sz w:val="24"/>
        </w:rPr>
      </w:pPr>
    </w:p>
    <w:p w:rsidR="002438EB" w:rsidRPr="003F71F9" w:rsidRDefault="003F71F9" w:rsidP="002475C2">
      <w:pPr>
        <w:pStyle w:val="a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6BEB" w:rsidRDefault="002438EB" w:rsidP="002475C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6BEB" w:rsidRDefault="00176BEB" w:rsidP="002475C2">
      <w:pPr>
        <w:pStyle w:val="a5"/>
        <w:jc w:val="both"/>
        <w:rPr>
          <w:sz w:val="22"/>
          <w:szCs w:val="22"/>
        </w:rPr>
      </w:pPr>
    </w:p>
    <w:p w:rsidR="00176BEB" w:rsidRDefault="00176BEB" w:rsidP="002475C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6BEB" w:rsidRDefault="00176BEB" w:rsidP="002475C2">
      <w:pPr>
        <w:pStyle w:val="a5"/>
        <w:jc w:val="both"/>
        <w:rPr>
          <w:sz w:val="22"/>
          <w:szCs w:val="22"/>
        </w:rPr>
      </w:pPr>
    </w:p>
    <w:p w:rsidR="002475C2" w:rsidRDefault="00176BEB" w:rsidP="002475C2">
      <w:pPr>
        <w:pStyle w:val="a5"/>
        <w:jc w:val="both"/>
        <w:rPr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2475C2">
        <w:rPr>
          <w:sz w:val="20"/>
          <w:szCs w:val="22"/>
        </w:rPr>
        <w:t>Приложение № 3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о предоставлении социальных услуг в надомной форме социального обслуживания</w:t>
      </w: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475C2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475C2" w:rsidRDefault="002475C2" w:rsidP="002475C2">
      <w:pPr>
        <w:pStyle w:val="a5"/>
        <w:jc w:val="center"/>
        <w:rPr>
          <w:szCs w:val="28"/>
        </w:rPr>
      </w:pPr>
      <w:r>
        <w:rPr>
          <w:b/>
          <w:szCs w:val="28"/>
        </w:rPr>
        <w:t>Правила поведения граждан при социальном обслуживании</w:t>
      </w:r>
    </w:p>
    <w:p w:rsidR="002475C2" w:rsidRDefault="002475C2" w:rsidP="002475C2">
      <w:pPr>
        <w:pStyle w:val="a5"/>
        <w:jc w:val="both"/>
        <w:rPr>
          <w:szCs w:val="28"/>
        </w:rPr>
      </w:pPr>
    </w:p>
    <w:p w:rsidR="002475C2" w:rsidRDefault="002475C2" w:rsidP="002475C2">
      <w:pPr>
        <w:pStyle w:val="a5"/>
        <w:jc w:val="both"/>
        <w:rPr>
          <w:szCs w:val="28"/>
        </w:rPr>
      </w:pPr>
    </w:p>
    <w:p w:rsidR="002475C2" w:rsidRDefault="002475C2" w:rsidP="002475C2">
      <w:pPr>
        <w:pStyle w:val="a5"/>
        <w:jc w:val="both"/>
        <w:rPr>
          <w:szCs w:val="28"/>
        </w:rPr>
      </w:pPr>
    </w:p>
    <w:p w:rsidR="002475C2" w:rsidRDefault="002475C2" w:rsidP="002475C2">
      <w:pPr>
        <w:pStyle w:val="a5"/>
        <w:spacing w:line="360" w:lineRule="atLeast"/>
        <w:jc w:val="both"/>
        <w:rPr>
          <w:szCs w:val="28"/>
        </w:rPr>
      </w:pPr>
      <w:r>
        <w:rPr>
          <w:szCs w:val="28"/>
        </w:rPr>
        <w:tab/>
        <w:t>1. В дни посещения находиться дома (</w:t>
      </w:r>
      <w:r>
        <w:rPr>
          <w:i/>
          <w:szCs w:val="28"/>
        </w:rPr>
        <w:t>в соответствии с согласованным графиком).</w:t>
      </w:r>
    </w:p>
    <w:p w:rsidR="002475C2" w:rsidRDefault="002475C2" w:rsidP="002475C2">
      <w:pPr>
        <w:pStyle w:val="a5"/>
        <w:spacing w:line="360" w:lineRule="atLeast"/>
        <w:jc w:val="both"/>
        <w:rPr>
          <w:szCs w:val="28"/>
        </w:rPr>
      </w:pPr>
      <w:r>
        <w:rPr>
          <w:szCs w:val="28"/>
        </w:rPr>
        <w:tab/>
        <w:t>2. Поддерживать санитарно-гигиеническое состояние своего дома.</w:t>
      </w:r>
    </w:p>
    <w:p w:rsidR="002475C2" w:rsidRDefault="002475C2" w:rsidP="002475C2">
      <w:pPr>
        <w:pStyle w:val="a5"/>
        <w:spacing w:line="360" w:lineRule="atLeast"/>
        <w:jc w:val="both"/>
        <w:rPr>
          <w:szCs w:val="28"/>
        </w:rPr>
      </w:pPr>
      <w:r>
        <w:rPr>
          <w:szCs w:val="28"/>
        </w:rPr>
        <w:tab/>
        <w:t>3. Уважительно относиться к социальному работнику, как к сотруднику государственного учреждения.</w:t>
      </w:r>
    </w:p>
    <w:p w:rsidR="002475C2" w:rsidRDefault="002475C2" w:rsidP="002475C2">
      <w:pPr>
        <w:pStyle w:val="a5"/>
        <w:spacing w:line="360" w:lineRule="atLeast"/>
        <w:jc w:val="both"/>
        <w:rPr>
          <w:szCs w:val="28"/>
        </w:rPr>
      </w:pPr>
      <w:r>
        <w:rPr>
          <w:szCs w:val="28"/>
        </w:rPr>
        <w:tab/>
        <w:t>4. Не требовать от социального работника выполнения услуг, не предусмотренных перечнем.</w:t>
      </w:r>
    </w:p>
    <w:p w:rsidR="002475C2" w:rsidRDefault="002475C2" w:rsidP="002475C2">
      <w:pPr>
        <w:pStyle w:val="a5"/>
        <w:spacing w:line="360" w:lineRule="atLeast"/>
        <w:jc w:val="both"/>
        <w:rPr>
          <w:szCs w:val="28"/>
        </w:rPr>
      </w:pPr>
      <w:r>
        <w:rPr>
          <w:szCs w:val="28"/>
        </w:rPr>
        <w:tab/>
        <w:t>5. Не допускать недостойного поведения (грубое отношение к работникам Центра, неадекватное поведение, состояние наркотического или алкогольного опьянения и т. д.).</w:t>
      </w: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  <w:rPr>
          <w:sz w:val="22"/>
          <w:szCs w:val="22"/>
        </w:rPr>
      </w:pPr>
    </w:p>
    <w:p w:rsidR="002475C2" w:rsidRDefault="002475C2" w:rsidP="002475C2">
      <w:pPr>
        <w:pStyle w:val="a5"/>
        <w:spacing w:line="360" w:lineRule="atLeast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</w:p>
    <w:p w:rsidR="002475C2" w:rsidRDefault="002475C2" w:rsidP="002475C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75C2" w:rsidRDefault="002475C2" w:rsidP="002475C2">
      <w:pPr>
        <w:pStyle w:val="a5"/>
        <w:jc w:val="both"/>
        <w:rPr>
          <w:sz w:val="22"/>
          <w:szCs w:val="22"/>
        </w:rPr>
      </w:pPr>
    </w:p>
    <w:p w:rsidR="002475C2" w:rsidRPr="00DF7C6C" w:rsidRDefault="002475C2" w:rsidP="002475C2">
      <w:pPr>
        <w:pStyle w:val="a5"/>
        <w:jc w:val="both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7C6C">
        <w:rPr>
          <w:sz w:val="24"/>
        </w:rPr>
        <w:t xml:space="preserve">Приложение </w:t>
      </w:r>
    </w:p>
    <w:p w:rsidR="002475C2" w:rsidRPr="00DF7C6C" w:rsidRDefault="002475C2" w:rsidP="0024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F7C6C">
        <w:rPr>
          <w:rFonts w:ascii="Times New Roman" w:hAnsi="Times New Roman"/>
          <w:sz w:val="24"/>
          <w:szCs w:val="24"/>
        </w:rPr>
        <w:t>к договору о предоставлении дополнительных социальных  услуг в надомной форме социального обслуживания</w:t>
      </w:r>
    </w:p>
    <w:p w:rsidR="002475C2" w:rsidRPr="00DF7C6C" w:rsidRDefault="002475C2" w:rsidP="002475C2">
      <w:pPr>
        <w:pStyle w:val="a5"/>
        <w:jc w:val="both"/>
        <w:rPr>
          <w:sz w:val="24"/>
        </w:rPr>
      </w:pPr>
    </w:p>
    <w:p w:rsidR="002475C2" w:rsidRPr="00DF7C6C" w:rsidRDefault="002475C2" w:rsidP="002475C2">
      <w:pPr>
        <w:pStyle w:val="a5"/>
        <w:jc w:val="both"/>
        <w:rPr>
          <w:sz w:val="24"/>
        </w:rPr>
      </w:pPr>
    </w:p>
    <w:p w:rsidR="00753350" w:rsidRPr="00DF7C6C" w:rsidRDefault="002475C2" w:rsidP="00753350">
      <w:pPr>
        <w:pStyle w:val="a5"/>
        <w:jc w:val="center"/>
        <w:rPr>
          <w:sz w:val="24"/>
          <w:u w:val="single"/>
        </w:rPr>
      </w:pPr>
      <w:r w:rsidRPr="00DF7C6C">
        <w:rPr>
          <w:sz w:val="24"/>
        </w:rPr>
        <w:t>Согласованные дополнительные социальные услуги, предоставляемые  гражданину (</w:t>
      </w:r>
      <w:proofErr w:type="spellStart"/>
      <w:r w:rsidRPr="00DF7C6C">
        <w:rPr>
          <w:sz w:val="24"/>
        </w:rPr>
        <w:t>нке</w:t>
      </w:r>
      <w:proofErr w:type="spellEnd"/>
      <w:r w:rsidRPr="00DF7C6C">
        <w:rPr>
          <w:sz w:val="24"/>
        </w:rPr>
        <w:t xml:space="preserve">) </w:t>
      </w:r>
      <w:r w:rsidR="00C9235D">
        <w:rPr>
          <w:sz w:val="24"/>
          <w:u w:val="single"/>
        </w:rPr>
        <w:t>____________________________________________________________</w:t>
      </w:r>
    </w:p>
    <w:p w:rsidR="002475C2" w:rsidRPr="00DF7C6C" w:rsidRDefault="002475C2" w:rsidP="002475C2">
      <w:pPr>
        <w:pStyle w:val="a5"/>
        <w:rPr>
          <w:sz w:val="24"/>
        </w:rPr>
      </w:pPr>
    </w:p>
    <w:p w:rsidR="00E75730" w:rsidRDefault="002475C2" w:rsidP="002475C2">
      <w:pPr>
        <w:pStyle w:val="a5"/>
        <w:tabs>
          <w:tab w:val="left" w:pos="2943"/>
        </w:tabs>
        <w:jc w:val="both"/>
        <w:rPr>
          <w:sz w:val="24"/>
        </w:rPr>
      </w:pPr>
      <w:proofErr w:type="gramStart"/>
      <w:r w:rsidRPr="00DF7C6C">
        <w:rPr>
          <w:sz w:val="24"/>
        </w:rPr>
        <w:t>проживающему (щей) по адресу:</w:t>
      </w:r>
      <w:r w:rsidR="00753350" w:rsidRPr="00DF7C6C">
        <w:rPr>
          <w:sz w:val="24"/>
        </w:rPr>
        <w:t xml:space="preserve"> </w:t>
      </w:r>
      <w:r w:rsidR="00C9235D">
        <w:rPr>
          <w:sz w:val="24"/>
        </w:rPr>
        <w:t>_____________________________________________</w:t>
      </w:r>
      <w:proofErr w:type="gramEnd"/>
    </w:p>
    <w:p w:rsidR="002475C2" w:rsidRPr="00DF7C6C" w:rsidRDefault="00C9235D" w:rsidP="002475C2">
      <w:pPr>
        <w:pStyle w:val="a5"/>
        <w:tabs>
          <w:tab w:val="left" w:pos="2943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2475C2" w:rsidRPr="00DF7C6C" w:rsidRDefault="002475C2" w:rsidP="002475C2">
      <w:pPr>
        <w:pStyle w:val="a5"/>
        <w:tabs>
          <w:tab w:val="left" w:pos="4360"/>
        </w:tabs>
        <w:jc w:val="both"/>
        <w:rPr>
          <w:sz w:val="24"/>
        </w:rPr>
      </w:pPr>
      <w:r w:rsidRPr="00DF7C6C">
        <w:rPr>
          <w:sz w:val="24"/>
        </w:rPr>
        <w:t>в соответствии с договором на оказание социальных услуг от «</w:t>
      </w:r>
      <w:r w:rsidR="00C9235D">
        <w:rPr>
          <w:sz w:val="24"/>
        </w:rPr>
        <w:t>_____</w:t>
      </w:r>
      <w:r w:rsidRPr="00DF7C6C">
        <w:rPr>
          <w:sz w:val="24"/>
        </w:rPr>
        <w:t>»</w:t>
      </w:r>
      <w:r w:rsidR="00DF7C6C" w:rsidRPr="00DF7C6C">
        <w:rPr>
          <w:sz w:val="24"/>
        </w:rPr>
        <w:t xml:space="preserve"> </w:t>
      </w:r>
      <w:r w:rsidR="00C9235D">
        <w:rPr>
          <w:sz w:val="24"/>
        </w:rPr>
        <w:t>__________</w:t>
      </w:r>
      <w:r w:rsidRPr="00DF7C6C">
        <w:rPr>
          <w:sz w:val="24"/>
        </w:rPr>
        <w:t>20</w:t>
      </w:r>
      <w:r w:rsidR="006711B3">
        <w:rPr>
          <w:sz w:val="24"/>
        </w:rPr>
        <w:t>___</w:t>
      </w:r>
      <w:r w:rsidRPr="00DF7C6C">
        <w:rPr>
          <w:sz w:val="24"/>
        </w:rPr>
        <w:t xml:space="preserve"> г.</w:t>
      </w:r>
    </w:p>
    <w:p w:rsidR="002475C2" w:rsidRDefault="002475C2" w:rsidP="002475C2">
      <w:pPr>
        <w:pStyle w:val="a5"/>
        <w:jc w:val="both"/>
        <w:rPr>
          <w:sz w:val="24"/>
        </w:rPr>
      </w:pPr>
      <w:r w:rsidRPr="00DF7C6C">
        <w:rPr>
          <w:sz w:val="24"/>
        </w:rPr>
        <w:t xml:space="preserve"> </w:t>
      </w:r>
    </w:p>
    <w:p w:rsidR="00E75730" w:rsidRPr="00DF7C6C" w:rsidRDefault="00E75730" w:rsidP="002475C2">
      <w:pPr>
        <w:pStyle w:val="a5"/>
        <w:jc w:val="both"/>
        <w:rPr>
          <w:sz w:val="24"/>
        </w:rPr>
      </w:pPr>
    </w:p>
    <w:p w:rsidR="002475C2" w:rsidRPr="00DF7C6C" w:rsidRDefault="002475C2" w:rsidP="002475C2">
      <w:pPr>
        <w:pStyle w:val="a5"/>
        <w:jc w:val="center"/>
        <w:rPr>
          <w:sz w:val="24"/>
        </w:rPr>
      </w:pPr>
      <w:r w:rsidRPr="00DF7C6C">
        <w:rPr>
          <w:b/>
          <w:sz w:val="24"/>
        </w:rPr>
        <w:t>Перечень дополнительных социальных услуг</w:t>
      </w:r>
    </w:p>
    <w:p w:rsidR="002475C2" w:rsidRPr="00DF7C6C" w:rsidRDefault="002475C2" w:rsidP="002475C2">
      <w:pPr>
        <w:pStyle w:val="a5"/>
        <w:tabs>
          <w:tab w:val="left" w:pos="8502"/>
        </w:tabs>
        <w:jc w:val="both"/>
        <w:rPr>
          <w:sz w:val="24"/>
        </w:rPr>
      </w:pPr>
    </w:p>
    <w:tbl>
      <w:tblPr>
        <w:tblW w:w="0" w:type="auto"/>
        <w:tblInd w:w="-31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2097"/>
        <w:gridCol w:w="1260"/>
        <w:gridCol w:w="1620"/>
        <w:gridCol w:w="1428"/>
      </w:tblGrid>
      <w:tr w:rsidR="002475C2" w:rsidRPr="00DF7C6C" w:rsidTr="002475C2">
        <w:trPr>
          <w:trHeight w:val="1371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Наименование Услуги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5C2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Период предоставления Услуги с указанием даты начала её предоставления и её окончания</w:t>
            </w:r>
          </w:p>
          <w:p w:rsidR="00E75730" w:rsidRPr="00DF7C6C" w:rsidRDefault="00E75730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Кол-во</w:t>
            </w: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Услуг</w:t>
            </w: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в месяц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Тариф на</w:t>
            </w: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Услугу</w:t>
            </w: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(руб.)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Стоимость</w:t>
            </w: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Услуги в месяц</w:t>
            </w: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>(руб.)</w:t>
            </w:r>
          </w:p>
          <w:p w:rsidR="002475C2" w:rsidRPr="00DF7C6C" w:rsidRDefault="002475C2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753350" w:rsidRPr="00DF7C6C" w:rsidTr="002475C2">
        <w:trPr>
          <w:trHeight w:val="349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50" w:rsidRDefault="00753350" w:rsidP="00B13114">
            <w:pPr>
              <w:pStyle w:val="a5"/>
              <w:rPr>
                <w:sz w:val="24"/>
              </w:rPr>
            </w:pPr>
          </w:p>
          <w:p w:rsidR="00C9235D" w:rsidRPr="00DF7C6C" w:rsidRDefault="00C9235D" w:rsidP="00B13114">
            <w:pPr>
              <w:pStyle w:val="a5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30" w:rsidRPr="00DF7C6C" w:rsidRDefault="00E75730" w:rsidP="00B1311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50" w:rsidRPr="00DF7C6C" w:rsidRDefault="00753350" w:rsidP="00B1311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50" w:rsidRPr="00DF7C6C" w:rsidRDefault="00753350" w:rsidP="00B13114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50" w:rsidRPr="00DF7C6C" w:rsidRDefault="00753350" w:rsidP="00B13114">
            <w:pPr>
              <w:pStyle w:val="a5"/>
              <w:jc w:val="center"/>
              <w:rPr>
                <w:sz w:val="24"/>
              </w:rPr>
            </w:pPr>
          </w:p>
        </w:tc>
      </w:tr>
      <w:tr w:rsidR="0080243F" w:rsidRPr="00DF7C6C" w:rsidTr="002475C2">
        <w:trPr>
          <w:trHeight w:val="349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3F" w:rsidRDefault="0080243F">
            <w:pPr>
              <w:pStyle w:val="a5"/>
              <w:jc w:val="both"/>
              <w:rPr>
                <w:sz w:val="24"/>
              </w:rPr>
            </w:pPr>
          </w:p>
          <w:p w:rsidR="007F511E" w:rsidRPr="00DF7C6C" w:rsidRDefault="007F511E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3F" w:rsidRPr="00DF7C6C" w:rsidRDefault="0080243F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3F" w:rsidRPr="00DF7C6C" w:rsidRDefault="0080243F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3F" w:rsidRPr="00DF7C6C" w:rsidRDefault="0080243F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3F" w:rsidRPr="00DF7C6C" w:rsidRDefault="0080243F" w:rsidP="00E75730">
            <w:pPr>
              <w:pStyle w:val="a5"/>
              <w:jc w:val="center"/>
              <w:rPr>
                <w:sz w:val="24"/>
              </w:rPr>
            </w:pPr>
          </w:p>
        </w:tc>
      </w:tr>
      <w:tr w:rsidR="00C9235D" w:rsidRPr="00DF7C6C" w:rsidTr="002475C2">
        <w:trPr>
          <w:trHeight w:val="349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Default="00C9235D">
            <w:pPr>
              <w:pStyle w:val="a5"/>
              <w:jc w:val="both"/>
              <w:rPr>
                <w:sz w:val="24"/>
              </w:rPr>
            </w:pPr>
          </w:p>
          <w:p w:rsidR="00C9235D" w:rsidRDefault="00C9235D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</w:tr>
      <w:tr w:rsidR="00C9235D" w:rsidRPr="00DF7C6C" w:rsidTr="002475C2">
        <w:trPr>
          <w:trHeight w:val="349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Default="00C9235D">
            <w:pPr>
              <w:pStyle w:val="a5"/>
              <w:jc w:val="both"/>
              <w:rPr>
                <w:sz w:val="24"/>
              </w:rPr>
            </w:pPr>
          </w:p>
          <w:p w:rsidR="00C9235D" w:rsidRDefault="00C9235D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</w:tr>
      <w:tr w:rsidR="00C9235D" w:rsidRPr="00DF7C6C" w:rsidTr="002475C2">
        <w:trPr>
          <w:trHeight w:val="349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Default="00C9235D">
            <w:pPr>
              <w:pStyle w:val="a5"/>
              <w:jc w:val="both"/>
              <w:rPr>
                <w:sz w:val="24"/>
              </w:rPr>
            </w:pPr>
          </w:p>
          <w:p w:rsidR="00C9235D" w:rsidRDefault="00C9235D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D" w:rsidRPr="00DF7C6C" w:rsidRDefault="00C9235D" w:rsidP="00E75730">
            <w:pPr>
              <w:pStyle w:val="a5"/>
              <w:jc w:val="center"/>
              <w:rPr>
                <w:sz w:val="24"/>
              </w:rPr>
            </w:pPr>
          </w:p>
        </w:tc>
      </w:tr>
      <w:tr w:rsidR="0080243F" w:rsidRPr="00DF7C6C" w:rsidTr="002475C2">
        <w:trPr>
          <w:trHeight w:val="349"/>
        </w:trPr>
        <w:tc>
          <w:tcPr>
            <w:tcW w:w="8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43F" w:rsidRDefault="0080243F" w:rsidP="00DF7C6C">
            <w:pPr>
              <w:pStyle w:val="a5"/>
              <w:jc w:val="both"/>
              <w:rPr>
                <w:b/>
                <w:sz w:val="24"/>
              </w:rPr>
            </w:pPr>
          </w:p>
          <w:p w:rsidR="0080243F" w:rsidRPr="00DF7C6C" w:rsidRDefault="0080243F" w:rsidP="00C9235D">
            <w:pPr>
              <w:pStyle w:val="a5"/>
              <w:jc w:val="both"/>
              <w:rPr>
                <w:b/>
                <w:sz w:val="24"/>
              </w:rPr>
            </w:pPr>
            <w:r w:rsidRPr="00DF7C6C">
              <w:rPr>
                <w:b/>
                <w:sz w:val="24"/>
              </w:rPr>
              <w:t xml:space="preserve">Всего: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3F" w:rsidRDefault="0080243F" w:rsidP="00753350">
            <w:pPr>
              <w:pStyle w:val="a5"/>
              <w:jc w:val="center"/>
              <w:rPr>
                <w:b/>
                <w:sz w:val="24"/>
              </w:rPr>
            </w:pPr>
          </w:p>
          <w:p w:rsidR="00E75730" w:rsidRPr="00DF7C6C" w:rsidRDefault="00E75730" w:rsidP="00C9235D">
            <w:pPr>
              <w:pStyle w:val="a5"/>
              <w:jc w:val="center"/>
              <w:rPr>
                <w:b/>
                <w:sz w:val="24"/>
              </w:rPr>
            </w:pPr>
          </w:p>
        </w:tc>
      </w:tr>
    </w:tbl>
    <w:p w:rsidR="002475C2" w:rsidRPr="00DF7C6C" w:rsidRDefault="002475C2" w:rsidP="002475C2">
      <w:pPr>
        <w:pStyle w:val="a5"/>
        <w:jc w:val="both"/>
        <w:rPr>
          <w:sz w:val="24"/>
        </w:rPr>
      </w:pPr>
    </w:p>
    <w:p w:rsidR="002475C2" w:rsidRPr="00DF7C6C" w:rsidRDefault="002475C2" w:rsidP="002475C2">
      <w:pPr>
        <w:pStyle w:val="a5"/>
        <w:jc w:val="both"/>
        <w:rPr>
          <w:sz w:val="24"/>
        </w:rPr>
      </w:pPr>
    </w:p>
    <w:p w:rsidR="002475C2" w:rsidRPr="00DF7C6C" w:rsidRDefault="002475C2" w:rsidP="002475C2">
      <w:pPr>
        <w:pStyle w:val="a5"/>
        <w:jc w:val="both"/>
        <w:rPr>
          <w:sz w:val="24"/>
        </w:rPr>
      </w:pPr>
      <w:r w:rsidRPr="00DF7C6C">
        <w:rPr>
          <w:sz w:val="24"/>
        </w:rPr>
        <w:t>«Исполнитель»  __________________             «Заказчик»  ______________________</w:t>
      </w:r>
    </w:p>
    <w:p w:rsidR="002475C2" w:rsidRPr="00DF7C6C" w:rsidRDefault="002475C2" w:rsidP="002475C2">
      <w:pPr>
        <w:pStyle w:val="a5"/>
        <w:jc w:val="both"/>
        <w:rPr>
          <w:sz w:val="24"/>
        </w:rPr>
      </w:pPr>
      <w:r w:rsidRPr="00DF7C6C">
        <w:rPr>
          <w:sz w:val="24"/>
        </w:rPr>
        <w:tab/>
      </w:r>
      <w:r w:rsidRPr="00DF7C6C">
        <w:rPr>
          <w:sz w:val="24"/>
        </w:rPr>
        <w:tab/>
      </w:r>
      <w:r w:rsidRPr="00DF7C6C">
        <w:rPr>
          <w:sz w:val="24"/>
        </w:rPr>
        <w:tab/>
        <w:t xml:space="preserve">(подпись)                                          </w:t>
      </w:r>
      <w:r w:rsidR="0080243F">
        <w:rPr>
          <w:sz w:val="24"/>
        </w:rPr>
        <w:t xml:space="preserve">                 </w:t>
      </w:r>
      <w:r w:rsidRPr="00DF7C6C">
        <w:rPr>
          <w:sz w:val="24"/>
        </w:rPr>
        <w:t xml:space="preserve"> </w:t>
      </w:r>
      <w:r w:rsidR="00753350" w:rsidRPr="00DF7C6C">
        <w:rPr>
          <w:sz w:val="24"/>
        </w:rPr>
        <w:t xml:space="preserve">    </w:t>
      </w:r>
      <w:r w:rsidRPr="00DF7C6C">
        <w:rPr>
          <w:sz w:val="24"/>
        </w:rPr>
        <w:t xml:space="preserve"> (подпись)</w:t>
      </w:r>
    </w:p>
    <w:p w:rsidR="002475C2" w:rsidRDefault="002475C2" w:rsidP="002475C2">
      <w:pPr>
        <w:pStyle w:val="a5"/>
        <w:spacing w:line="360" w:lineRule="atLeast"/>
        <w:jc w:val="both"/>
        <w:rPr>
          <w:szCs w:val="28"/>
        </w:rPr>
      </w:pPr>
    </w:p>
    <w:p w:rsidR="002475C2" w:rsidRDefault="002475C2" w:rsidP="002475C2">
      <w:pPr>
        <w:pStyle w:val="a5"/>
        <w:jc w:val="both"/>
      </w:pPr>
    </w:p>
    <w:p w:rsidR="002475C2" w:rsidRDefault="002475C2" w:rsidP="002475C2">
      <w:pPr>
        <w:pStyle w:val="a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AEE" w:rsidRDefault="00F95AEE" w:rsidP="00753350">
      <w:pPr>
        <w:pStyle w:val="a5"/>
        <w:jc w:val="both"/>
      </w:pPr>
    </w:p>
    <w:p w:rsidR="00DF7C6C" w:rsidRDefault="00DF7C6C" w:rsidP="00753350">
      <w:pPr>
        <w:pStyle w:val="a5"/>
        <w:jc w:val="both"/>
      </w:pPr>
    </w:p>
    <w:p w:rsidR="00DF7C6C" w:rsidRDefault="00DF7C6C" w:rsidP="00753350">
      <w:pPr>
        <w:pStyle w:val="a5"/>
        <w:jc w:val="both"/>
      </w:pPr>
    </w:p>
    <w:p w:rsidR="007F511E" w:rsidRDefault="007F511E" w:rsidP="00753350">
      <w:pPr>
        <w:pStyle w:val="a5"/>
        <w:jc w:val="both"/>
      </w:pPr>
    </w:p>
    <w:p w:rsidR="00DF7C6C" w:rsidRDefault="00DF7C6C" w:rsidP="00753350">
      <w:pPr>
        <w:pStyle w:val="a5"/>
        <w:jc w:val="both"/>
      </w:pPr>
    </w:p>
    <w:sectPr w:rsidR="00DF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E3"/>
    <w:rsid w:val="00117778"/>
    <w:rsid w:val="00176BEB"/>
    <w:rsid w:val="001A6837"/>
    <w:rsid w:val="002438EB"/>
    <w:rsid w:val="002475C2"/>
    <w:rsid w:val="003435CC"/>
    <w:rsid w:val="00365E86"/>
    <w:rsid w:val="00372093"/>
    <w:rsid w:val="003F71F9"/>
    <w:rsid w:val="00404C21"/>
    <w:rsid w:val="00435955"/>
    <w:rsid w:val="0046697F"/>
    <w:rsid w:val="004B7EF9"/>
    <w:rsid w:val="00507D2C"/>
    <w:rsid w:val="005B468B"/>
    <w:rsid w:val="006711B3"/>
    <w:rsid w:val="006D12E9"/>
    <w:rsid w:val="006D58CB"/>
    <w:rsid w:val="006E270A"/>
    <w:rsid w:val="00745FD1"/>
    <w:rsid w:val="00753350"/>
    <w:rsid w:val="007B11AA"/>
    <w:rsid w:val="007F511E"/>
    <w:rsid w:val="0080243F"/>
    <w:rsid w:val="00942F5C"/>
    <w:rsid w:val="009F4C03"/>
    <w:rsid w:val="00A61A8A"/>
    <w:rsid w:val="00B01460"/>
    <w:rsid w:val="00BA3EB9"/>
    <w:rsid w:val="00C9235D"/>
    <w:rsid w:val="00CB38E2"/>
    <w:rsid w:val="00DF7C6C"/>
    <w:rsid w:val="00E75730"/>
    <w:rsid w:val="00F544E3"/>
    <w:rsid w:val="00F95AE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475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75C2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475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Абзац списка1"/>
    <w:basedOn w:val="a"/>
    <w:rsid w:val="002475C2"/>
    <w:pPr>
      <w:ind w:left="720"/>
    </w:pPr>
  </w:style>
  <w:style w:type="paragraph" w:customStyle="1" w:styleId="a5">
    <w:name w:val="Базовый"/>
    <w:rsid w:val="002475C2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75C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65E8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8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475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75C2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475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Абзац списка1"/>
    <w:basedOn w:val="a"/>
    <w:rsid w:val="002475C2"/>
    <w:pPr>
      <w:ind w:left="720"/>
    </w:pPr>
  </w:style>
  <w:style w:type="paragraph" w:customStyle="1" w:styleId="a5">
    <w:name w:val="Базовый"/>
    <w:rsid w:val="002475C2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75C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65E8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8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2016-10-03T08:08:00Z</cp:lastPrinted>
  <dcterms:created xsi:type="dcterms:W3CDTF">2016-07-04T16:38:00Z</dcterms:created>
  <dcterms:modified xsi:type="dcterms:W3CDTF">2016-10-26T09:22:00Z</dcterms:modified>
</cp:coreProperties>
</file>